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5456D9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Schema di domanda di partecipazione alla SELEZIONE, PER TITOLI E COLLOQUIO,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N. 2 (DUE) FIGURE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ALTA SPECIALIZZAZIONE (PROFILO SENIOR) PER IL CONFERIMENTO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N. 2 (DUE) INCARICHI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LAVORO AUTONOMO AI SENSI DELL’ART 7 COMMA 6 E 6 BIS DEL D. LGS. 165/2001 IN ATTUAZIONE DEL DECRETO-LEGGE 6 NOVEMBRE 2021, N.152, ART. 31-BIS, COMMI 7, 8 E 9 - LEGGE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CONVERSIONE 29 DICEMBRE 2021, N. 233 – NONCHÉ’ AI SENSI DELL’ART. 11 COMMA 2-BIS DELLA LEGGE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CONVERSIONE N. 79 DEL 29 GIUGNO 2022 “ULTERIORI MISURE URGENTI PER L’ATTUAZIONE DEL PNRR” </w:t>
      </w:r>
    </w:p>
    <w:p w:rsidR="00E65685" w:rsidRDefault="005456D9">
      <w:pPr>
        <w:pStyle w:val="Standard"/>
        <w:jc w:val="both"/>
      </w:pPr>
      <w:r>
        <w:rPr>
          <w:rFonts w:ascii="Times New Roman" w:hAnsi="Times New Roman"/>
          <w:b/>
          <w:bCs/>
        </w:rPr>
        <w:t>PROGETTO “PROFESSIONISTI  AL SUD”</w:t>
      </w:r>
      <w:r>
        <w:rPr>
          <w:rFonts w:ascii="Arial" w:hAnsi="Arial"/>
          <w:color w:val="231F20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</w:rPr>
        <w:t>- CUP: E11C22001300005.</w:t>
      </w:r>
    </w:p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5456D9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All’Amministrazione Provinciale di Cosenza</w:t>
      </w:r>
    </w:p>
    <w:p w:rsidR="00E65685" w:rsidRDefault="005456D9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SETTORE PNRR – EDILIZIA – AMBIENTE – DATORE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LAVORO</w:t>
      </w:r>
      <w:r>
        <w:rPr>
          <w:rFonts w:ascii="Times New Roman" w:hAnsi="Times New Roman"/>
        </w:rPr>
        <w:br/>
        <w:t xml:space="preserve">Corso </w:t>
      </w:r>
      <w:proofErr w:type="spellStart"/>
      <w:r>
        <w:rPr>
          <w:rFonts w:ascii="Times New Roman" w:hAnsi="Times New Roman"/>
        </w:rPr>
        <w:t>Telesio</w:t>
      </w:r>
      <w:proofErr w:type="spellEnd"/>
      <w:r>
        <w:rPr>
          <w:rFonts w:ascii="Times New Roman" w:hAnsi="Times New Roman"/>
        </w:rPr>
        <w:t>, n. 17</w:t>
      </w:r>
      <w:r>
        <w:rPr>
          <w:rFonts w:ascii="Times New Roman" w:hAnsi="Times New Roman"/>
        </w:rPr>
        <w:br/>
        <w:t>87100 – Cosenza (CS)</w:t>
      </w:r>
      <w:r>
        <w:rPr>
          <w:rFonts w:ascii="Times New Roman" w:hAnsi="Times New Roman"/>
        </w:rPr>
        <w:br/>
        <w:t>Pec: pnrr@pec.provincia.cs.it</w:t>
      </w:r>
    </w:p>
    <w:p w:rsidR="00E65685" w:rsidRDefault="00E65685">
      <w:pPr>
        <w:pStyle w:val="Standard"/>
        <w:jc w:val="right"/>
        <w:rPr>
          <w:rFonts w:ascii="Times New Roman" w:hAnsi="Times New Roman"/>
        </w:rPr>
      </w:pPr>
    </w:p>
    <w:p w:rsidR="00E65685" w:rsidRDefault="00E65685">
      <w:pPr>
        <w:pStyle w:val="Standard"/>
        <w:jc w:val="right"/>
        <w:rPr>
          <w:rFonts w:ascii="Times New Roman" w:hAnsi="Times New Roman"/>
        </w:rPr>
      </w:pPr>
    </w:p>
    <w:p w:rsidR="00E65685" w:rsidRDefault="005456D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Oggetto: Domanda di partecipazione alla selezione, per titoli e colloquio, di n. 2 (DUE) figure di alta specializzazione (Profilo Senior) per il conferimento di n. 2 (DUE) incarichi di lavoro autonomo ai sensi dell’art. 7 commi 6 e 6 bis del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>. 165/2001 in attuazione del Decreto Legge 6 novembre 2021, n. 152, art. 31 bis, commi 7, 8 e 9, Legge di conversione 29 dicembre 2021, n. 233 nonché ai sensi dell’art. 11 comma 2 bis della Legge di conversione n. 79 del 29 giugno 2022 “Ulteriori misure urgenti per l’attuazione del PNRR” – “Professionisti Al Sud”.</w:t>
      </w:r>
    </w:p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5456D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 nato/a a</w:t>
      </w:r>
      <w:r>
        <w:rPr>
          <w:rFonts w:ascii="Times New Roman" w:hAnsi="Times New Roman"/>
        </w:rPr>
        <w:tab/>
        <w:t>_________________ il____________ codice</w:t>
      </w:r>
      <w:r>
        <w:rPr>
          <w:rFonts w:ascii="Times New Roman" w:hAnsi="Times New Roman"/>
        </w:rPr>
        <w:tab/>
        <w:t>fiscale _______________________________P.IVA ________________________________</w:t>
      </w:r>
      <w:r>
        <w:rPr>
          <w:rFonts w:ascii="Times New Roman" w:hAnsi="Times New Roman"/>
        </w:rPr>
        <w:tab/>
      </w:r>
    </w:p>
    <w:p w:rsidR="00E65685" w:rsidRDefault="005456D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 _______________________ alla Via/Piazza __________________N.____________ tel./</w:t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. ___________________________________e-mail_________________________________</w:t>
      </w:r>
    </w:p>
    <w:p w:rsidR="00E65685" w:rsidRDefault="00E65685">
      <w:pPr>
        <w:pStyle w:val="Standard"/>
        <w:jc w:val="both"/>
        <w:rPr>
          <w:rFonts w:ascii="Times New Roman" w:hAnsi="Times New Roman"/>
        </w:rPr>
      </w:pPr>
    </w:p>
    <w:p w:rsidR="00E65685" w:rsidRDefault="005456D9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E65685" w:rsidRDefault="00E65685">
      <w:pPr>
        <w:pStyle w:val="Standard"/>
        <w:jc w:val="center"/>
        <w:rPr>
          <w:rFonts w:ascii="Times New Roman" w:hAnsi="Times New Roman"/>
        </w:rPr>
      </w:pPr>
    </w:p>
    <w:p w:rsidR="00E65685" w:rsidRDefault="005456D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ammesso/a a partecipare alla selezione, per titoli e colloquio, per il conferimento di N. 1 (uno) contratto di collaborazione ai sensi dell'art. 7, commi 6 e 6-bis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n. 165/2001, in attuazione del Decreto Legge 6 novembre 2021, n. 152, art. 31 bis, commi 7, 8 e 9, Legge di conversione 29 dicembre 2021, n. 233 nonché ai sensi dell’art. 11 comma 2 bis della Legge di conversione n. 79 del 29 giugno 2022 “Ulteriori misure urgenti per l’attuazione del PNRR” – </w:t>
      </w:r>
      <w:r w:rsidR="0003491C">
        <w:rPr>
          <w:rFonts w:ascii="Times New Roman" w:hAnsi="Times New Roman"/>
        </w:rPr>
        <w:t xml:space="preserve">Progetto </w:t>
      </w:r>
      <w:r>
        <w:rPr>
          <w:rFonts w:ascii="Times New Roman" w:hAnsi="Times New Roman"/>
        </w:rPr>
        <w:t>“Professionisti Al Sud”, per il profilo:</w:t>
      </w:r>
    </w:p>
    <w:p w:rsidR="00E65685" w:rsidRDefault="005456D9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Tecnico esperto in Progettazione Tecnica (T)</w:t>
      </w:r>
    </w:p>
    <w:p w:rsidR="00E65685" w:rsidRDefault="005456D9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hAnsi="Times New Roman" w:cs="Times New Roman"/>
          <w:color w:val="000000"/>
        </w:rPr>
        <w:t xml:space="preserve">Esperto tematico </w:t>
      </w:r>
      <w:proofErr w:type="spellStart"/>
      <w:r>
        <w:rPr>
          <w:rFonts w:ascii="Times New Roman" w:hAnsi="Times New Roman" w:cs="Times New Roman"/>
          <w:color w:val="000000"/>
        </w:rPr>
        <w:t>Giuridico-Amministrativo</w:t>
      </w:r>
      <w:proofErr w:type="spellEnd"/>
      <w:r>
        <w:rPr>
          <w:rFonts w:ascii="Times New Roman" w:hAnsi="Times New Roman" w:cs="Times New Roman"/>
          <w:color w:val="000000"/>
        </w:rPr>
        <w:t xml:space="preserve"> (AG).</w:t>
      </w:r>
    </w:p>
    <w:p w:rsidR="00E65685" w:rsidRDefault="00E65685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E65685" w:rsidRDefault="005456D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fine, consapevole delle conseguenze penali in caso di dichiarazione mendace, ai sensi degli art.46 e 47 del DPR 445/2000, dichiara sotto la propria responsabilità:</w:t>
      </w:r>
    </w:p>
    <w:p w:rsidR="00E65685" w:rsidRDefault="005456D9">
      <w:pPr>
        <w:pStyle w:val="Standard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/>
        </w:rPr>
        <w:t xml:space="preserve"> Di essere cittadino/a __________________________;</w:t>
      </w:r>
    </w:p>
    <w:p w:rsidR="00E65685" w:rsidRDefault="005456D9">
      <w:pPr>
        <w:pStyle w:val="Standard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/>
        </w:rPr>
        <w:t xml:space="preserve"> Di essere iscritto/a nelle liste elettorali del Comune di  ___________________ 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□</w:t>
      </w:r>
      <w:r>
        <w:rPr>
          <w:rFonts w:ascii="Times New Roman" w:hAnsi="Times New Roman"/>
        </w:rPr>
        <w:t xml:space="preserve"> Di non aver riportato condanne penali con sentenze passate in giudicato per reati contro la Pubblica amministrazione;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/>
        </w:rPr>
        <w:t xml:space="preserve"> Di non essere stato destituito/a o dispensato/a dall'impiego presso una pubblica amministrazione per persistente insufficiente rendimento, ovvero non essere stato/a dichiarato/a decaduto/a o licenziato/a da un impiego pubblico;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/>
        </w:rPr>
        <w:t xml:space="preserve"> Di </w:t>
      </w:r>
      <w:r>
        <w:rPr>
          <w:rFonts w:ascii="Times New Roman" w:hAnsi="Times New Roman" w:cs="Times New Roman"/>
          <w:color w:val="000000"/>
        </w:rPr>
        <w:t>non essere sottoposto/a a procedimenti penali per reati di particolare gravità che escludono, secondo le norme vigenti, la costituzione di un rapporto di impiego;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non trovarmi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non trovarmi in nessun’altra situazione di </w:t>
      </w:r>
      <w:proofErr w:type="spellStart"/>
      <w:r>
        <w:rPr>
          <w:rFonts w:ascii="Times New Roman" w:hAnsi="Times New Roman" w:cs="Times New Roman"/>
          <w:color w:val="000000"/>
        </w:rPr>
        <w:t>inconferibilità</w:t>
      </w:r>
      <w:proofErr w:type="spellEnd"/>
      <w:r>
        <w:rPr>
          <w:rFonts w:ascii="Times New Roman" w:hAnsi="Times New Roman" w:cs="Times New Roman"/>
          <w:color w:val="000000"/>
        </w:rPr>
        <w:t>, incompatibilità e/o conflitto d’interesse rispetto all’incarico da ricoprire tali da pregiudicare l’indipendenza richiesta dal medesimo incarico e di impegnarmi a risolvere qualsiasi situazione di incompatibilità o conflitto di interessi prima dell’accettazione dell’incarico;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aver incondizionata idoneità fisica all’incarico indicato in oggetto;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essere in possesso del seguente titolo di studio _____________________________________</w:t>
      </w: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conseguito presso ____________________________________________________ con la seguente votazione ___________________________;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essere iscritto/a all’Albo degli Ingegneri o degli Architetti (per il solo profilo Tecnico (T));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aver maturato un’esperienza professionale di almeno 7 anni, anche non continuativi, nell’ambito professionale del profilo per cui si partecipa;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</w:rPr>
        <w:t xml:space="preserve"> Di essere in possesso di Partita Iva;</w:t>
      </w:r>
    </w:p>
    <w:p w:rsidR="00E65685" w:rsidRDefault="005456D9">
      <w:pPr>
        <w:pStyle w:val="Standard"/>
        <w:ind w:left="57"/>
        <w:jc w:val="both"/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□ </w:t>
      </w:r>
      <w:r>
        <w:rPr>
          <w:rFonts w:ascii="Times New Roman" w:hAnsi="Times New Roman" w:cs="Times New Roman"/>
          <w:color w:val="000000"/>
        </w:rPr>
        <w:t>Di essere in possesso di conoscenze sull’uso delle apparecchiature e delle applicazioni informatiche più diffuse.</w:t>
      </w: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5456D9">
      <w:pPr>
        <w:pStyle w:val="Standard"/>
        <w:ind w:left="57"/>
        <w:jc w:val="both"/>
      </w:pPr>
      <w:r>
        <w:rPr>
          <w:rFonts w:ascii="Times New Roman" w:hAnsi="Times New Roman" w:cs="Times New Roman"/>
          <w:color w:val="000000"/>
        </w:rPr>
        <w:t>Il/la sottoscritto/a chiede che le comunicazioni relative alla presente selezione vengano inviate al seguente indirizzo PEC ________________________________ e si impegna a comunicare alla  Provincia di Cosenza eventuali variazioni di recapito.</w:t>
      </w: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Allega, inoltre, alla presente:</w:t>
      </w: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Curriculum professionale, reso sotto forma di autocertificazione ai sensi del DPR 445/2000 e </w:t>
      </w:r>
      <w:proofErr w:type="spellStart"/>
      <w:r>
        <w:rPr>
          <w:rFonts w:ascii="Times New Roman" w:hAnsi="Times New Roman" w:cs="Times New Roman"/>
          <w:color w:val="000000"/>
        </w:rPr>
        <w:t>s.m.i.</w:t>
      </w:r>
      <w:proofErr w:type="spellEnd"/>
      <w:r>
        <w:rPr>
          <w:rFonts w:ascii="Times New Roman" w:hAnsi="Times New Roman" w:cs="Times New Roman"/>
          <w:color w:val="000000"/>
        </w:rPr>
        <w:t>, datato e sottoscritto;</w:t>
      </w: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Copia di documento di identità in corso di validità.</w:t>
      </w: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5456D9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Luogo, data</w:t>
      </w:r>
      <w:r>
        <w:rPr>
          <w:rFonts w:ascii="Times New Roman" w:hAnsi="Times New Roman" w:cs="Times New Roman"/>
          <w:color w:val="000000"/>
        </w:rPr>
        <w:tab/>
      </w:r>
    </w:p>
    <w:p w:rsidR="00E65685" w:rsidRDefault="005456D9">
      <w:pPr>
        <w:pStyle w:val="Standard"/>
        <w:ind w:left="5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Firma</w:t>
      </w: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p w:rsidR="00E65685" w:rsidRDefault="00E65685">
      <w:pPr>
        <w:pStyle w:val="Standard"/>
        <w:ind w:left="57"/>
        <w:jc w:val="both"/>
        <w:rPr>
          <w:rFonts w:ascii="Times New Roman" w:hAnsi="Times New Roman" w:cs="Times New Roman"/>
          <w:color w:val="000000"/>
        </w:rPr>
      </w:pPr>
    </w:p>
    <w:sectPr w:rsidR="00E65685" w:rsidSect="00E656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85" w:rsidRDefault="00E65685" w:rsidP="00E65685">
      <w:r>
        <w:separator/>
      </w:r>
    </w:p>
  </w:endnote>
  <w:endnote w:type="continuationSeparator" w:id="0">
    <w:p w:rsidR="00E65685" w:rsidRDefault="00E65685" w:rsidP="00E6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85" w:rsidRDefault="005456D9" w:rsidP="00E65685">
      <w:r w:rsidRPr="00E65685">
        <w:rPr>
          <w:color w:val="000000"/>
        </w:rPr>
        <w:separator/>
      </w:r>
    </w:p>
  </w:footnote>
  <w:footnote w:type="continuationSeparator" w:id="0">
    <w:p w:rsidR="00E65685" w:rsidRDefault="00E65685" w:rsidP="00E65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02A82"/>
    <w:multiLevelType w:val="multilevel"/>
    <w:tmpl w:val="DED089BA"/>
    <w:styleLink w:val="WWNum1"/>
    <w:lvl w:ilvl="0">
      <w:start w:val="1"/>
      <w:numFmt w:val="lowerLetter"/>
      <w:lvlText w:val="%1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685"/>
    <w:rsid w:val="0003491C"/>
    <w:rsid w:val="003B69C5"/>
    <w:rsid w:val="005456D9"/>
    <w:rsid w:val="00E6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6568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65685"/>
    <w:pPr>
      <w:suppressAutoHyphens/>
    </w:pPr>
  </w:style>
  <w:style w:type="paragraph" w:customStyle="1" w:styleId="Heading">
    <w:name w:val="Heading"/>
    <w:basedOn w:val="Standard"/>
    <w:next w:val="Textbody"/>
    <w:rsid w:val="00E656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65685"/>
    <w:pPr>
      <w:spacing w:after="140" w:line="276" w:lineRule="auto"/>
    </w:pPr>
  </w:style>
  <w:style w:type="paragraph" w:styleId="Elenco">
    <w:name w:val="List"/>
    <w:basedOn w:val="Textbody"/>
    <w:rsid w:val="00E65685"/>
  </w:style>
  <w:style w:type="paragraph" w:customStyle="1" w:styleId="Caption">
    <w:name w:val="Caption"/>
    <w:basedOn w:val="Standard"/>
    <w:rsid w:val="00E656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5685"/>
    <w:pPr>
      <w:suppressLineNumbers/>
    </w:pPr>
  </w:style>
  <w:style w:type="character" w:customStyle="1" w:styleId="Internetlink">
    <w:name w:val="Internet link"/>
    <w:rsid w:val="00E65685"/>
    <w:rPr>
      <w:color w:val="000080"/>
      <w:u w:val="single"/>
    </w:rPr>
  </w:style>
  <w:style w:type="character" w:customStyle="1" w:styleId="Character20style">
    <w:name w:val="Character_20_style"/>
    <w:rsid w:val="00E65685"/>
  </w:style>
  <w:style w:type="numbering" w:customStyle="1" w:styleId="WWNum1">
    <w:name w:val="WWNum1"/>
    <w:basedOn w:val="Nessunelenco"/>
    <w:rsid w:val="00E6568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Zarro</dc:creator>
  <cp:lastModifiedBy>Daniela Zarro</cp:lastModifiedBy>
  <cp:revision>3</cp:revision>
  <dcterms:created xsi:type="dcterms:W3CDTF">2022-12-14T13:55:00Z</dcterms:created>
  <dcterms:modified xsi:type="dcterms:W3CDTF">2022-12-14T14:16:00Z</dcterms:modified>
</cp:coreProperties>
</file>